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jc w:val="right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OŚWIADCZENIE O BRAKU POWIĄZAŃ KAPITAŁOWYCH </w:t>
      </w:r>
    </w:p>
    <w:p w:rsidR="00027BDE" w:rsidRDefault="00027BDE" w:rsidP="00027BDE">
      <w:pPr>
        <w:spacing w:after="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I OSOBOWYCH Z ZAMAWIAJĄCYM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  <w:rPr>
          <w:b/>
          <w:lang w:eastAsia="en-US"/>
        </w:rPr>
      </w:pPr>
      <w:r>
        <w:rPr>
          <w:b/>
          <w:lang w:eastAsia="en-US"/>
        </w:rPr>
        <w:t>Działając w imieniu i na rzecz Wykonawcy (dane Wykonawcy):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Nazwa: </w:t>
      </w:r>
      <w:r>
        <w:t>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  <w:rPr>
          <w:b/>
          <w:lang w:eastAsia="en-US"/>
        </w:rPr>
      </w:pPr>
    </w:p>
    <w:p w:rsidR="00027BDE" w:rsidRDefault="00027BDE" w:rsidP="00027BDE">
      <w:pPr>
        <w:spacing w:after="0" w:line="360" w:lineRule="auto"/>
      </w:pPr>
      <w:r>
        <w:rPr>
          <w:b/>
          <w:lang w:eastAsia="en-US"/>
        </w:rPr>
        <w:t xml:space="preserve">Adres siedziby: </w:t>
      </w:r>
      <w:r>
        <w:t>………………………………………………………………………………………………………………………………..…</w:t>
      </w:r>
    </w:p>
    <w:p w:rsidR="00027BDE" w:rsidRDefault="00027BDE" w:rsidP="00027BD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27BDE" w:rsidRDefault="00027BDE" w:rsidP="00027BDE">
      <w:pPr>
        <w:spacing w:after="0" w:line="360" w:lineRule="auto"/>
      </w:pPr>
    </w:p>
    <w:p w:rsidR="00027BDE" w:rsidRDefault="00027BDE" w:rsidP="00027BDE">
      <w:pPr>
        <w:spacing w:after="0" w:line="360" w:lineRule="auto"/>
        <w:jc w:val="both"/>
        <w:rPr>
          <w:lang w:eastAsia="en-US"/>
        </w:rPr>
      </w:pPr>
      <w:proofErr w:type="gramStart"/>
      <w:r>
        <w:rPr>
          <w:lang w:eastAsia="en-US"/>
        </w:rPr>
        <w:t>oświadczam</w:t>
      </w:r>
      <w:proofErr w:type="gramEnd"/>
      <w:r>
        <w:rPr>
          <w:lang w:eastAsia="en-US"/>
        </w:rPr>
        <w:t>(y), że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powiązany(i)</w:t>
      </w:r>
      <w:r>
        <w:t xml:space="preserve"> </w:t>
      </w:r>
      <w:r>
        <w:rPr>
          <w:lang w:eastAsia="en-US"/>
        </w:rPr>
        <w:t>osobowo lub kapitałowo tzn.: nie jestem(</w:t>
      </w:r>
      <w:proofErr w:type="spellStart"/>
      <w:r>
        <w:rPr>
          <w:lang w:eastAsia="en-US"/>
        </w:rPr>
        <w:t>śmy</w:t>
      </w:r>
      <w:proofErr w:type="spellEnd"/>
      <w:r>
        <w:rPr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r>
        <w:rPr>
          <w:lang w:eastAsia="en-US"/>
        </w:rPr>
        <w:t xml:space="preserve">uczestniczenie w </w:t>
      </w:r>
      <w:proofErr w:type="gramStart"/>
      <w:r>
        <w:rPr>
          <w:lang w:eastAsia="en-US"/>
        </w:rPr>
        <w:t>spółce jako</w:t>
      </w:r>
      <w:proofErr w:type="gramEnd"/>
      <w:r>
        <w:rPr>
          <w:lang w:eastAsia="en-US"/>
        </w:rPr>
        <w:t xml:space="preserve"> wspólnik spółki cywilnej lub spółki osobowej;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proofErr w:type="gramStart"/>
      <w:r>
        <w:rPr>
          <w:lang w:eastAsia="en-US"/>
        </w:rPr>
        <w:t>posiadaniu co</w:t>
      </w:r>
      <w:proofErr w:type="gramEnd"/>
      <w:r>
        <w:rPr>
          <w:lang w:eastAsia="en-US"/>
        </w:rPr>
        <w:t xml:space="preserve"> najmniej 10 % udziałów lub akcji;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proofErr w:type="gramStart"/>
      <w:r>
        <w:rPr>
          <w:lang w:eastAsia="en-US"/>
        </w:rPr>
        <w:t>pełnieniu</w:t>
      </w:r>
      <w:proofErr w:type="gramEnd"/>
      <w:r>
        <w:rPr>
          <w:lang w:eastAsia="en-US"/>
        </w:rPr>
        <w:t xml:space="preserve"> funkcji członka organu nadzorczego lub zarządzającego, prokurenta, pełnomocnika;</w:t>
      </w:r>
    </w:p>
    <w:p w:rsidR="00027BDE" w:rsidRDefault="00027BDE" w:rsidP="00027BDE">
      <w:pPr>
        <w:numPr>
          <w:ilvl w:val="3"/>
          <w:numId w:val="9"/>
        </w:numPr>
        <w:spacing w:after="0" w:line="360" w:lineRule="auto"/>
        <w:jc w:val="both"/>
        <w:rPr>
          <w:lang w:eastAsia="en-US"/>
        </w:rPr>
      </w:pPr>
      <w:proofErr w:type="gramStart"/>
      <w:r>
        <w:rPr>
          <w:lang w:eastAsia="en-US"/>
        </w:rPr>
        <w:t>pozostawaniu</w:t>
      </w:r>
      <w:proofErr w:type="gramEnd"/>
      <w:r>
        <w:rPr>
          <w:lang w:eastAsia="en-US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 xml:space="preserve">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proofErr w:type="gramStart"/>
      <w:r>
        <w:rPr>
          <w:lang w:eastAsia="en-US"/>
        </w:rPr>
        <w:t>podpis</w:t>
      </w:r>
      <w:proofErr w:type="gramEnd"/>
      <w:r>
        <w:rPr>
          <w:lang w:eastAsia="en-US"/>
        </w:rPr>
        <w:t xml:space="preserve"> osoby upoważnionej </w:t>
      </w:r>
    </w:p>
    <w:p w:rsidR="00027BDE" w:rsidRDefault="00027BDE" w:rsidP="00027BDE">
      <w:pPr>
        <w:spacing w:after="0" w:line="360" w:lineRule="auto"/>
        <w:jc w:val="right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roofErr w:type="gramStart"/>
      <w:r>
        <w:rPr>
          <w:lang w:eastAsia="en-US"/>
        </w:rPr>
        <w:t>do</w:t>
      </w:r>
      <w:proofErr w:type="gramEnd"/>
      <w:r>
        <w:rPr>
          <w:lang w:eastAsia="en-US"/>
        </w:rPr>
        <w:t xml:space="preserve"> reprezentowania Wykonawcy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E3" w:rsidRDefault="00A02BE3" w:rsidP="00CB1C47">
      <w:pPr>
        <w:spacing w:after="0" w:line="240" w:lineRule="auto"/>
      </w:pPr>
      <w:r>
        <w:separator/>
      </w:r>
    </w:p>
  </w:endnote>
  <w:end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04386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2555C8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E3" w:rsidRDefault="00A02BE3" w:rsidP="00CB1C47">
      <w:pPr>
        <w:spacing w:after="0" w:line="240" w:lineRule="auto"/>
      </w:pPr>
      <w:r>
        <w:separator/>
      </w:r>
    </w:p>
  </w:footnote>
  <w:footnote w:type="continuationSeparator" w:id="0">
    <w:p w:rsidR="00A02BE3" w:rsidRDefault="00A02BE3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70C" w:rsidRDefault="0030470C" w:rsidP="009B2164">
    <w:pPr>
      <w:pStyle w:val="Nagwek"/>
      <w:ind w:left="-851"/>
    </w:pPr>
    <w:r w:rsidRPr="00A15A79">
      <w:rPr>
        <w:noProof/>
        <w:lang w:eastAsia="pl-PL"/>
      </w:rPr>
      <w:drawing>
        <wp:inline distT="0" distB="0" distL="0" distR="0">
          <wp:extent cx="6840000" cy="566616"/>
          <wp:effectExtent l="1905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66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24447"/>
    <w:rsid w:val="00027BDE"/>
    <w:rsid w:val="00043869"/>
    <w:rsid w:val="00044B61"/>
    <w:rsid w:val="000452AD"/>
    <w:rsid w:val="00060C06"/>
    <w:rsid w:val="000805CF"/>
    <w:rsid w:val="000F36FD"/>
    <w:rsid w:val="000F63D6"/>
    <w:rsid w:val="0014516B"/>
    <w:rsid w:val="00147F48"/>
    <w:rsid w:val="001A0709"/>
    <w:rsid w:val="001B6C56"/>
    <w:rsid w:val="001C5C05"/>
    <w:rsid w:val="001E7EB4"/>
    <w:rsid w:val="00202087"/>
    <w:rsid w:val="002374D6"/>
    <w:rsid w:val="002555C8"/>
    <w:rsid w:val="0030470C"/>
    <w:rsid w:val="003475D5"/>
    <w:rsid w:val="003A47A9"/>
    <w:rsid w:val="00400EE1"/>
    <w:rsid w:val="0049758A"/>
    <w:rsid w:val="00497F0E"/>
    <w:rsid w:val="004C1834"/>
    <w:rsid w:val="004D4AE3"/>
    <w:rsid w:val="004F26E1"/>
    <w:rsid w:val="004F4677"/>
    <w:rsid w:val="00531B19"/>
    <w:rsid w:val="0055488F"/>
    <w:rsid w:val="005600CA"/>
    <w:rsid w:val="0059120D"/>
    <w:rsid w:val="006347A7"/>
    <w:rsid w:val="00780109"/>
    <w:rsid w:val="00782F89"/>
    <w:rsid w:val="007A577E"/>
    <w:rsid w:val="007D42DB"/>
    <w:rsid w:val="007D44B9"/>
    <w:rsid w:val="00807417"/>
    <w:rsid w:val="00835A23"/>
    <w:rsid w:val="00855394"/>
    <w:rsid w:val="008766C5"/>
    <w:rsid w:val="00890010"/>
    <w:rsid w:val="008B644C"/>
    <w:rsid w:val="009137DE"/>
    <w:rsid w:val="00977749"/>
    <w:rsid w:val="009B2164"/>
    <w:rsid w:val="00A02BE3"/>
    <w:rsid w:val="00A665D1"/>
    <w:rsid w:val="00A70594"/>
    <w:rsid w:val="00AD3FB2"/>
    <w:rsid w:val="00B16162"/>
    <w:rsid w:val="00B44BEE"/>
    <w:rsid w:val="00B564D8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51CFB"/>
    <w:rsid w:val="00FA6721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C2CA-2611-4788-9CF9-92FA3A7D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2</cp:revision>
  <dcterms:created xsi:type="dcterms:W3CDTF">2019-03-28T00:55:00Z</dcterms:created>
  <dcterms:modified xsi:type="dcterms:W3CDTF">2019-03-28T00:55:00Z</dcterms:modified>
</cp:coreProperties>
</file>